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032" w:rsidRDefault="00AD2032" w:rsidP="00AD2032">
      <w:pPr>
        <w:spacing w:after="0" w:line="240" w:lineRule="auto"/>
        <w:ind w:firstLine="567"/>
        <w:jc w:val="both"/>
        <w:rPr>
          <w:rFonts w:ascii="Times New Roman" w:eastAsia="Times New Roman" w:hAnsi="Times New Roman" w:cs="Times New Roman"/>
          <w:b/>
          <w:color w:val="000000"/>
          <w:sz w:val="24"/>
          <w:szCs w:val="24"/>
          <w:lang w:eastAsia="ru-RU"/>
        </w:rPr>
      </w:pPr>
      <w:r w:rsidRPr="00AD2032">
        <w:rPr>
          <w:rFonts w:ascii="Times New Roman" w:eastAsia="Times New Roman" w:hAnsi="Times New Roman" w:cs="Times New Roman"/>
          <w:b/>
          <w:color w:val="000000"/>
          <w:sz w:val="24"/>
          <w:szCs w:val="24"/>
          <w:lang w:eastAsia="ru-RU"/>
        </w:rPr>
        <w:t>«Балалар - мемлекетіміздің жарқын болашағының кепілі. Сондықтан да алдағы жылды Балалар жылы деп жариялау керек деп есептеймін. Әңгіме жалаң ұран мен мерекелік шаралар туралы емес. Бірінші кезекте билік тарапынан балаларды қорғау үшін денсаулық сақтау, білім беру, әлеуметтік қолдау бағытында нақты шаралар қолға алынуы керек. Өскелең ұрпақтың үйлесімді дамуы мен бақытты балалық шағы – біздің жалпыұлттық міндетіміз»,-деді Қасым-Жомарт Тоқаев.</w:t>
      </w:r>
    </w:p>
    <w:p w:rsidR="00AD2032" w:rsidRPr="00AD2032" w:rsidRDefault="00AD2032" w:rsidP="00AD2032">
      <w:pPr>
        <w:spacing w:after="0" w:line="240" w:lineRule="auto"/>
        <w:ind w:firstLine="567"/>
        <w:jc w:val="both"/>
        <w:rPr>
          <w:rFonts w:ascii="Times New Roman" w:eastAsia="Times New Roman" w:hAnsi="Times New Roman" w:cs="Times New Roman"/>
          <w:b/>
          <w:sz w:val="24"/>
          <w:szCs w:val="24"/>
          <w:lang w:eastAsia="ru-RU"/>
        </w:rPr>
      </w:pPr>
    </w:p>
    <w:p w:rsidR="00AD2032" w:rsidRPr="00AD2032" w:rsidRDefault="00AD2032" w:rsidP="00AD2032">
      <w:pPr>
        <w:shd w:val="clear" w:color="auto" w:fill="FFFFFF"/>
        <w:spacing w:after="0" w:line="240" w:lineRule="auto"/>
        <w:ind w:firstLine="567"/>
        <w:jc w:val="center"/>
        <w:textAlignment w:val="baseline"/>
        <w:rPr>
          <w:rFonts w:ascii="Times New Roman" w:eastAsia="Times New Roman" w:hAnsi="Times New Roman" w:cs="Times New Roman"/>
          <w:b/>
          <w:color w:val="000000"/>
          <w:sz w:val="32"/>
          <w:szCs w:val="24"/>
          <w:lang w:val="kk-KZ" w:eastAsia="ru-RU"/>
        </w:rPr>
      </w:pPr>
      <w:r w:rsidRPr="00AD2032">
        <w:rPr>
          <w:rFonts w:ascii="Times New Roman" w:eastAsia="Times New Roman" w:hAnsi="Times New Roman" w:cs="Times New Roman"/>
          <w:b/>
          <w:color w:val="000000"/>
          <w:sz w:val="32"/>
          <w:szCs w:val="24"/>
          <w:lang w:val="kk-KZ" w:eastAsia="ru-RU"/>
        </w:rPr>
        <w:t>Қазақстан Республикасы Президенті Қасым-Жомарт Кемелұлы «2022-балалар жылы» деп жариялануына сәйкес «Бала тілімен» атты видеороликтер байқауын өткізу ережесі</w:t>
      </w:r>
    </w:p>
    <w:p w:rsid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b/>
          <w:bCs/>
          <w:color w:val="000022"/>
          <w:sz w:val="21"/>
          <w:szCs w:val="21"/>
          <w:bdr w:val="none" w:sz="0" w:space="0" w:color="auto" w:frame="1"/>
          <w:lang w:eastAsia="ru-RU"/>
        </w:rPr>
      </w:pP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b/>
          <w:bCs/>
          <w:color w:val="000022"/>
          <w:sz w:val="21"/>
          <w:szCs w:val="21"/>
          <w:bdr w:val="none" w:sz="0" w:space="0" w:color="auto" w:frame="1"/>
          <w:lang w:eastAsia="ru-RU"/>
        </w:rPr>
        <w:t>І. Жалпы ереже</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color w:val="000022"/>
          <w:sz w:val="21"/>
          <w:szCs w:val="21"/>
          <w:lang w:eastAsia="ru-RU"/>
        </w:rPr>
        <w:t xml:space="preserve">Бұл ереже Қазақстан Республикасының </w:t>
      </w:r>
      <w:r>
        <w:rPr>
          <w:rFonts w:ascii="Times New Roman" w:eastAsia="Times New Roman" w:hAnsi="Times New Roman" w:cs="Times New Roman"/>
          <w:color w:val="000022"/>
          <w:sz w:val="21"/>
          <w:szCs w:val="21"/>
          <w:lang w:val="kk-KZ" w:eastAsia="ru-RU"/>
        </w:rPr>
        <w:t xml:space="preserve">балалар жылына </w:t>
      </w:r>
      <w:r w:rsidRPr="00AD2032">
        <w:rPr>
          <w:rFonts w:ascii="Times New Roman" w:eastAsia="Times New Roman" w:hAnsi="Times New Roman" w:cs="Times New Roman"/>
          <w:color w:val="000022"/>
          <w:sz w:val="21"/>
          <w:szCs w:val="21"/>
          <w:lang w:eastAsia="ru-RU"/>
        </w:rPr>
        <w:t>арналған «</w:t>
      </w:r>
      <w:r>
        <w:rPr>
          <w:rFonts w:ascii="Times New Roman" w:eastAsia="Times New Roman" w:hAnsi="Times New Roman" w:cs="Times New Roman"/>
          <w:color w:val="000022"/>
          <w:sz w:val="21"/>
          <w:szCs w:val="21"/>
          <w:lang w:val="kk-KZ" w:eastAsia="ru-RU"/>
        </w:rPr>
        <w:t>Бала тілімен</w:t>
      </w:r>
      <w:r w:rsidRPr="00AD2032">
        <w:rPr>
          <w:rFonts w:ascii="Times New Roman" w:eastAsia="Times New Roman" w:hAnsi="Times New Roman" w:cs="Times New Roman"/>
          <w:color w:val="000022"/>
          <w:sz w:val="21"/>
          <w:szCs w:val="21"/>
          <w:lang w:eastAsia="ru-RU"/>
        </w:rPr>
        <w:t>» тақырыбындағы видеороликтер байқауының (ары қарай – Байқау) мақсаттары мен міндеттерін, ұйымдастырып, өткізу, қорытынды шығару, жүлдегерлерді анықтау  тәртібін белгілейді.</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b/>
          <w:color w:val="000022"/>
          <w:sz w:val="21"/>
          <w:szCs w:val="21"/>
          <w:lang w:val="kk-KZ" w:eastAsia="ru-RU"/>
        </w:rPr>
      </w:pPr>
      <w:r w:rsidRPr="00AD2032">
        <w:rPr>
          <w:rFonts w:ascii="Times New Roman" w:eastAsia="Times New Roman" w:hAnsi="Times New Roman" w:cs="Times New Roman"/>
          <w:color w:val="000022"/>
          <w:sz w:val="21"/>
          <w:szCs w:val="21"/>
          <w:lang w:eastAsia="ru-RU"/>
        </w:rPr>
        <w:t xml:space="preserve">Байқаудың ұйымдастырушылары: </w:t>
      </w:r>
      <w:r w:rsidRPr="00AD2032">
        <w:rPr>
          <w:rFonts w:ascii="Times New Roman" w:eastAsia="Times New Roman" w:hAnsi="Times New Roman" w:cs="Times New Roman"/>
          <w:b/>
          <w:color w:val="000022"/>
          <w:sz w:val="21"/>
          <w:szCs w:val="21"/>
          <w:lang w:val="kk-KZ" w:eastAsia="ru-RU"/>
        </w:rPr>
        <w:t>Ақтоғай аудандық орталықтандырылған кітапхана жүйесі</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val="kk-KZ" w:eastAsia="ru-RU"/>
        </w:rPr>
      </w:pPr>
      <w:r w:rsidRPr="00AD2032">
        <w:rPr>
          <w:rFonts w:ascii="Times New Roman" w:eastAsia="Times New Roman" w:hAnsi="Times New Roman" w:cs="Times New Roman"/>
          <w:color w:val="000022"/>
          <w:sz w:val="21"/>
          <w:szCs w:val="21"/>
          <w:lang w:val="kk-KZ" w:eastAsia="ru-RU"/>
        </w:rPr>
        <w:t xml:space="preserve">Байқаудың мақсаты – </w:t>
      </w:r>
      <w:r>
        <w:rPr>
          <w:rFonts w:ascii="Times New Roman" w:eastAsia="Times New Roman" w:hAnsi="Times New Roman" w:cs="Times New Roman"/>
          <w:color w:val="000022"/>
          <w:sz w:val="21"/>
          <w:szCs w:val="21"/>
          <w:lang w:val="kk-KZ" w:eastAsia="ru-RU"/>
        </w:rPr>
        <w:t>балалардың</w:t>
      </w:r>
      <w:r w:rsidRPr="00AD2032">
        <w:rPr>
          <w:rFonts w:ascii="Times New Roman" w:eastAsia="Times New Roman" w:hAnsi="Times New Roman" w:cs="Times New Roman"/>
          <w:color w:val="000022"/>
          <w:sz w:val="21"/>
          <w:szCs w:val="21"/>
          <w:lang w:val="kk-KZ" w:eastAsia="ru-RU"/>
        </w:rPr>
        <w:t xml:space="preserve"> бойында</w:t>
      </w:r>
      <w:r>
        <w:rPr>
          <w:rFonts w:ascii="Times New Roman" w:eastAsia="Times New Roman" w:hAnsi="Times New Roman" w:cs="Times New Roman"/>
          <w:color w:val="000022"/>
          <w:sz w:val="21"/>
          <w:szCs w:val="21"/>
          <w:lang w:val="kk-KZ" w:eastAsia="ru-RU"/>
        </w:rPr>
        <w:t xml:space="preserve"> кітапқа, қазақ ақын-жазушыларына деген сүйіспеншілікті арттыру, ата-анасына салмақты ой салу, </w:t>
      </w:r>
      <w:r w:rsidRPr="00AD2032">
        <w:rPr>
          <w:rFonts w:ascii="Times New Roman" w:eastAsia="Times New Roman" w:hAnsi="Times New Roman" w:cs="Times New Roman"/>
          <w:color w:val="000022"/>
          <w:sz w:val="21"/>
          <w:szCs w:val="21"/>
          <w:lang w:val="kk-KZ" w:eastAsia="ru-RU"/>
        </w:rPr>
        <w:t>жастардың шығармашылық қабілеттерін дамыту.</w:t>
      </w:r>
    </w:p>
    <w:p w:rsidR="00AD2032" w:rsidRPr="001D79FE"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val="kk-KZ" w:eastAsia="ru-RU"/>
        </w:rPr>
      </w:pPr>
      <w:r w:rsidRPr="001D79FE">
        <w:rPr>
          <w:rFonts w:ascii="Times New Roman" w:eastAsia="Times New Roman" w:hAnsi="Times New Roman" w:cs="Times New Roman"/>
          <w:color w:val="000022"/>
          <w:sz w:val="21"/>
          <w:szCs w:val="21"/>
          <w:lang w:val="kk-KZ" w:eastAsia="ru-RU"/>
        </w:rPr>
        <w:t>Байқаудың міндеттері:</w:t>
      </w:r>
    </w:p>
    <w:p w:rsidR="00AD2032" w:rsidRPr="001D79FE"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val="kk-KZ" w:eastAsia="ru-RU"/>
        </w:rPr>
      </w:pPr>
      <w:r w:rsidRPr="001D79FE">
        <w:rPr>
          <w:rFonts w:ascii="Times New Roman" w:eastAsia="Times New Roman" w:hAnsi="Times New Roman" w:cs="Times New Roman"/>
          <w:color w:val="000022"/>
          <w:sz w:val="21"/>
          <w:szCs w:val="21"/>
          <w:lang w:val="kk-KZ" w:eastAsia="ru-RU"/>
        </w:rPr>
        <w:t xml:space="preserve">- </w:t>
      </w:r>
      <w:r>
        <w:rPr>
          <w:rFonts w:ascii="Times New Roman" w:eastAsia="Times New Roman" w:hAnsi="Times New Roman" w:cs="Times New Roman"/>
          <w:color w:val="000022"/>
          <w:sz w:val="21"/>
          <w:szCs w:val="21"/>
          <w:lang w:val="kk-KZ" w:eastAsia="ru-RU"/>
        </w:rPr>
        <w:t xml:space="preserve">Ата-аналарға баланы тәрбиелеуде өзінен бастау керегін, кітапқа қызығушылығын ояту </w:t>
      </w:r>
      <w:r w:rsidR="00C53730">
        <w:rPr>
          <w:rFonts w:ascii="Times New Roman" w:eastAsia="Times New Roman" w:hAnsi="Times New Roman" w:cs="Times New Roman"/>
          <w:color w:val="000022"/>
          <w:sz w:val="21"/>
          <w:szCs w:val="21"/>
          <w:lang w:val="kk-KZ" w:eastAsia="ru-RU"/>
        </w:rPr>
        <w:t>маңызды екенін насихаттау</w:t>
      </w:r>
      <w:r w:rsidRPr="001D79FE">
        <w:rPr>
          <w:rFonts w:ascii="Times New Roman" w:eastAsia="Times New Roman" w:hAnsi="Times New Roman" w:cs="Times New Roman"/>
          <w:color w:val="000022"/>
          <w:sz w:val="21"/>
          <w:szCs w:val="21"/>
          <w:lang w:val="kk-KZ" w:eastAsia="ru-RU"/>
        </w:rPr>
        <w:t>;</w:t>
      </w:r>
    </w:p>
    <w:p w:rsidR="00AD2032" w:rsidRPr="00AD2032" w:rsidRDefault="00C53730"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Pr>
          <w:rFonts w:ascii="Times New Roman" w:eastAsia="Times New Roman" w:hAnsi="Times New Roman" w:cs="Times New Roman"/>
          <w:b/>
          <w:bCs/>
          <w:color w:val="000022"/>
          <w:sz w:val="21"/>
          <w:szCs w:val="21"/>
          <w:bdr w:val="none" w:sz="0" w:space="0" w:color="auto" w:frame="1"/>
          <w:lang w:eastAsia="ru-RU"/>
        </w:rPr>
        <w:t>II.</w:t>
      </w:r>
      <w:r w:rsidR="00AD2032" w:rsidRPr="00AD2032">
        <w:rPr>
          <w:rFonts w:ascii="Times New Roman" w:eastAsia="Times New Roman" w:hAnsi="Times New Roman" w:cs="Times New Roman"/>
          <w:b/>
          <w:bCs/>
          <w:color w:val="000022"/>
          <w:sz w:val="21"/>
          <w:szCs w:val="21"/>
          <w:bdr w:val="none" w:sz="0" w:space="0" w:color="auto" w:frame="1"/>
          <w:lang w:eastAsia="ru-RU"/>
        </w:rPr>
        <w:t xml:space="preserve"> Байқауға қатысушылар</w:t>
      </w:r>
    </w:p>
    <w:p w:rsid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color w:val="000022"/>
          <w:sz w:val="21"/>
          <w:szCs w:val="21"/>
          <w:lang w:eastAsia="ru-RU"/>
        </w:rPr>
        <w:t xml:space="preserve">Байқауға </w:t>
      </w:r>
      <w:r w:rsidR="00C53730">
        <w:rPr>
          <w:rFonts w:ascii="Times New Roman" w:eastAsia="Times New Roman" w:hAnsi="Times New Roman" w:cs="Times New Roman"/>
          <w:color w:val="000022"/>
          <w:sz w:val="21"/>
          <w:szCs w:val="21"/>
          <w:lang w:val="kk-KZ" w:eastAsia="ru-RU"/>
        </w:rPr>
        <w:t xml:space="preserve">1 жастан – 5 жасқа дейінгі бүлдіршіндер қатыса </w:t>
      </w:r>
      <w:r w:rsidRPr="00AD2032">
        <w:rPr>
          <w:rFonts w:ascii="Times New Roman" w:eastAsia="Times New Roman" w:hAnsi="Times New Roman" w:cs="Times New Roman"/>
          <w:color w:val="000022"/>
          <w:sz w:val="21"/>
          <w:szCs w:val="21"/>
          <w:lang w:eastAsia="ru-RU"/>
        </w:rPr>
        <w:t>алады.</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color w:val="000022"/>
          <w:sz w:val="21"/>
          <w:szCs w:val="21"/>
          <w:lang w:eastAsia="ru-RU"/>
        </w:rPr>
        <w:t>Байқауға қатысу үшін «</w:t>
      </w:r>
      <w:r w:rsidR="00C53730">
        <w:rPr>
          <w:rFonts w:ascii="Times New Roman" w:eastAsia="Times New Roman" w:hAnsi="Times New Roman" w:cs="Times New Roman"/>
          <w:color w:val="000022"/>
          <w:sz w:val="21"/>
          <w:szCs w:val="21"/>
          <w:lang w:val="kk-KZ" w:eastAsia="ru-RU"/>
        </w:rPr>
        <w:t>Бала тілімен</w:t>
      </w:r>
      <w:r w:rsidRPr="00AD2032">
        <w:rPr>
          <w:rFonts w:ascii="Times New Roman" w:eastAsia="Times New Roman" w:hAnsi="Times New Roman" w:cs="Times New Roman"/>
          <w:color w:val="000022"/>
          <w:sz w:val="21"/>
          <w:szCs w:val="21"/>
          <w:lang w:eastAsia="ru-RU"/>
        </w:rPr>
        <w:t xml:space="preserve">» тақырыбына </w:t>
      </w:r>
      <w:r w:rsidR="00C53730">
        <w:rPr>
          <w:rFonts w:ascii="Times New Roman" w:eastAsia="Times New Roman" w:hAnsi="Times New Roman" w:cs="Times New Roman"/>
          <w:color w:val="000022"/>
          <w:sz w:val="21"/>
          <w:szCs w:val="21"/>
          <w:lang w:val="kk-KZ" w:eastAsia="ru-RU"/>
        </w:rPr>
        <w:t>1</w:t>
      </w:r>
      <w:r w:rsidRPr="00AD2032">
        <w:rPr>
          <w:rFonts w:ascii="Times New Roman" w:eastAsia="Times New Roman" w:hAnsi="Times New Roman" w:cs="Times New Roman"/>
          <w:color w:val="000022"/>
          <w:sz w:val="21"/>
          <w:szCs w:val="21"/>
          <w:lang w:eastAsia="ru-RU"/>
        </w:rPr>
        <w:t xml:space="preserve"> бейнеролик қабылданады.</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b/>
          <w:bCs/>
          <w:color w:val="000022"/>
          <w:sz w:val="21"/>
          <w:szCs w:val="21"/>
          <w:bdr w:val="none" w:sz="0" w:space="0" w:color="auto" w:frame="1"/>
          <w:lang w:eastAsia="ru-RU"/>
        </w:rPr>
        <w:t>I</w:t>
      </w:r>
      <w:r w:rsidR="00C53730">
        <w:rPr>
          <w:rFonts w:ascii="Times New Roman" w:eastAsia="Times New Roman" w:hAnsi="Times New Roman" w:cs="Times New Roman"/>
          <w:b/>
          <w:bCs/>
          <w:color w:val="000022"/>
          <w:sz w:val="21"/>
          <w:szCs w:val="21"/>
          <w:bdr w:val="none" w:sz="0" w:space="0" w:color="auto" w:frame="1"/>
          <w:lang w:val="kk-KZ" w:eastAsia="ru-RU"/>
        </w:rPr>
        <w:t>ІІ</w:t>
      </w:r>
      <w:r w:rsidRPr="00AD2032">
        <w:rPr>
          <w:rFonts w:ascii="Times New Roman" w:eastAsia="Times New Roman" w:hAnsi="Times New Roman" w:cs="Times New Roman"/>
          <w:b/>
          <w:bCs/>
          <w:color w:val="000022"/>
          <w:sz w:val="21"/>
          <w:szCs w:val="21"/>
          <w:bdr w:val="none" w:sz="0" w:space="0" w:color="auto" w:frame="1"/>
          <w:lang w:eastAsia="ru-RU"/>
        </w:rPr>
        <w:t>. Байқауға қатысуға қойылатын талаптар</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b/>
          <w:bCs/>
          <w:color w:val="000022"/>
          <w:sz w:val="21"/>
          <w:szCs w:val="21"/>
          <w:bdr w:val="none" w:sz="0" w:space="0" w:color="auto" w:frame="1"/>
          <w:lang w:eastAsia="ru-RU"/>
        </w:rPr>
        <w:t>Жұмысты ресімдеуге қойылатын талаптар:</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color w:val="000022"/>
          <w:sz w:val="21"/>
          <w:szCs w:val="21"/>
          <w:lang w:eastAsia="ru-RU"/>
        </w:rPr>
        <w:t>1) Бейнем</w:t>
      </w:r>
      <w:r w:rsidR="00C53730">
        <w:rPr>
          <w:rFonts w:ascii="Times New Roman" w:eastAsia="Times New Roman" w:hAnsi="Times New Roman" w:cs="Times New Roman"/>
          <w:color w:val="000022"/>
          <w:sz w:val="21"/>
          <w:szCs w:val="21"/>
          <w:lang w:eastAsia="ru-RU"/>
        </w:rPr>
        <w:t xml:space="preserve">атериалдың көрсетілу ұзақтығы 1 </w:t>
      </w:r>
      <w:r w:rsidRPr="00AD2032">
        <w:rPr>
          <w:rFonts w:ascii="Times New Roman" w:eastAsia="Times New Roman" w:hAnsi="Times New Roman" w:cs="Times New Roman"/>
          <w:color w:val="000022"/>
          <w:sz w:val="21"/>
          <w:szCs w:val="21"/>
          <w:lang w:eastAsia="ru-RU"/>
        </w:rPr>
        <w:t>минутқа дейін болуы қажет.</w:t>
      </w:r>
    </w:p>
    <w:p w:rsid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color w:val="000022"/>
          <w:sz w:val="21"/>
          <w:szCs w:val="21"/>
          <w:lang w:eastAsia="ru-RU"/>
        </w:rPr>
        <w:t>2) Бейнематериал байқаудың тақырыбы мен мазмұнына сай болуы шарт.</w:t>
      </w:r>
    </w:p>
    <w:p w:rsidR="00C53730"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color w:val="000022"/>
          <w:sz w:val="21"/>
          <w:szCs w:val="21"/>
          <w:lang w:eastAsia="ru-RU"/>
        </w:rPr>
        <w:t>3)</w:t>
      </w:r>
      <w:r w:rsidR="00C53730">
        <w:rPr>
          <w:rFonts w:ascii="Times New Roman" w:eastAsia="Times New Roman" w:hAnsi="Times New Roman" w:cs="Times New Roman"/>
          <w:color w:val="000022"/>
          <w:sz w:val="21"/>
          <w:szCs w:val="21"/>
          <w:lang w:val="kk-KZ" w:eastAsia="ru-RU"/>
        </w:rPr>
        <w:t>Бейнематериал міндетті түрде үлгідегіндей кітапқа деген қызығушылықты оятатындай болуы шарт</w:t>
      </w:r>
      <w:r w:rsidRPr="00AD2032">
        <w:rPr>
          <w:rFonts w:ascii="Times New Roman" w:eastAsia="Times New Roman" w:hAnsi="Times New Roman" w:cs="Times New Roman"/>
          <w:color w:val="000022"/>
          <w:sz w:val="21"/>
          <w:szCs w:val="21"/>
          <w:lang w:eastAsia="ru-RU"/>
        </w:rPr>
        <w:t xml:space="preserve"> </w:t>
      </w:r>
    </w:p>
    <w:p w:rsidR="00AD2032" w:rsidRDefault="00C53730"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Pr>
          <w:rFonts w:ascii="Times New Roman" w:eastAsia="Times New Roman" w:hAnsi="Times New Roman" w:cs="Times New Roman"/>
          <w:color w:val="000022"/>
          <w:sz w:val="21"/>
          <w:szCs w:val="21"/>
          <w:lang w:val="kk-KZ" w:eastAsia="ru-RU"/>
        </w:rPr>
        <w:t>4)</w:t>
      </w:r>
      <w:r w:rsidR="00AD2032" w:rsidRPr="00AD2032">
        <w:rPr>
          <w:rFonts w:ascii="Times New Roman" w:eastAsia="Times New Roman" w:hAnsi="Times New Roman" w:cs="Times New Roman"/>
          <w:color w:val="000022"/>
          <w:sz w:val="21"/>
          <w:szCs w:val="21"/>
          <w:lang w:eastAsia="ru-RU"/>
        </w:rPr>
        <w:t xml:space="preserve">Ұйымдастыру комитетіне бейнеролик </w:t>
      </w:r>
      <w:r>
        <w:rPr>
          <w:rFonts w:ascii="Times New Roman" w:eastAsia="Times New Roman" w:hAnsi="Times New Roman" w:cs="Times New Roman"/>
          <w:color w:val="000022"/>
          <w:sz w:val="21"/>
          <w:szCs w:val="21"/>
          <w:lang w:val="kk-KZ" w:eastAsia="ru-RU"/>
        </w:rPr>
        <w:t xml:space="preserve">почта </w:t>
      </w:r>
      <w:hyperlink r:id="rId4" w:history="1">
        <w:r w:rsidRPr="00621FC2">
          <w:rPr>
            <w:rStyle w:val="a3"/>
            <w:rFonts w:ascii="Times New Roman" w:eastAsia="Times New Roman" w:hAnsi="Times New Roman" w:cs="Times New Roman"/>
            <w:sz w:val="21"/>
            <w:szCs w:val="21"/>
            <w:lang w:val="en-US" w:eastAsia="ru-RU"/>
          </w:rPr>
          <w:t>aktogai</w:t>
        </w:r>
        <w:r w:rsidRPr="00621FC2">
          <w:rPr>
            <w:rStyle w:val="a3"/>
            <w:rFonts w:ascii="Times New Roman" w:eastAsia="Times New Roman" w:hAnsi="Times New Roman" w:cs="Times New Roman"/>
            <w:sz w:val="21"/>
            <w:szCs w:val="21"/>
            <w:lang w:eastAsia="ru-RU"/>
          </w:rPr>
          <w:t>_</w:t>
        </w:r>
        <w:r w:rsidRPr="00621FC2">
          <w:rPr>
            <w:rStyle w:val="a3"/>
            <w:rFonts w:ascii="Times New Roman" w:eastAsia="Times New Roman" w:hAnsi="Times New Roman" w:cs="Times New Roman"/>
            <w:sz w:val="21"/>
            <w:szCs w:val="21"/>
            <w:lang w:val="en-US" w:eastAsia="ru-RU"/>
          </w:rPr>
          <w:t>kitab</w:t>
        </w:r>
        <w:r w:rsidRPr="00621FC2">
          <w:rPr>
            <w:rStyle w:val="a3"/>
            <w:rFonts w:ascii="Times New Roman" w:eastAsia="Times New Roman" w:hAnsi="Times New Roman" w:cs="Times New Roman"/>
            <w:sz w:val="21"/>
            <w:szCs w:val="21"/>
            <w:lang w:eastAsia="ru-RU"/>
          </w:rPr>
          <w:t>@</w:t>
        </w:r>
        <w:r w:rsidRPr="00621FC2">
          <w:rPr>
            <w:rStyle w:val="a3"/>
            <w:rFonts w:ascii="Times New Roman" w:eastAsia="Times New Roman" w:hAnsi="Times New Roman" w:cs="Times New Roman"/>
            <w:sz w:val="21"/>
            <w:szCs w:val="21"/>
            <w:lang w:val="en-US" w:eastAsia="ru-RU"/>
          </w:rPr>
          <w:t>mail</w:t>
        </w:r>
        <w:r w:rsidRPr="00C53730">
          <w:rPr>
            <w:rStyle w:val="a3"/>
            <w:rFonts w:ascii="Times New Roman" w:eastAsia="Times New Roman" w:hAnsi="Times New Roman" w:cs="Times New Roman"/>
            <w:sz w:val="21"/>
            <w:szCs w:val="21"/>
            <w:lang w:eastAsia="ru-RU"/>
          </w:rPr>
          <w:t>.</w:t>
        </w:r>
        <w:r w:rsidRPr="00621FC2">
          <w:rPr>
            <w:rStyle w:val="a3"/>
            <w:rFonts w:ascii="Times New Roman" w:eastAsia="Times New Roman" w:hAnsi="Times New Roman" w:cs="Times New Roman"/>
            <w:sz w:val="21"/>
            <w:szCs w:val="21"/>
            <w:lang w:val="en-US" w:eastAsia="ru-RU"/>
          </w:rPr>
          <w:t>ru</w:t>
        </w:r>
      </w:hyperlink>
      <w:r w:rsidRPr="00C53730">
        <w:rPr>
          <w:rFonts w:ascii="Times New Roman" w:eastAsia="Times New Roman" w:hAnsi="Times New Roman" w:cs="Times New Roman"/>
          <w:color w:val="000022"/>
          <w:sz w:val="21"/>
          <w:szCs w:val="21"/>
          <w:lang w:eastAsia="ru-RU"/>
        </w:rPr>
        <w:t xml:space="preserve"> </w:t>
      </w:r>
      <w:r>
        <w:rPr>
          <w:rFonts w:ascii="Times New Roman" w:eastAsia="Times New Roman" w:hAnsi="Times New Roman" w:cs="Times New Roman"/>
          <w:color w:val="000022"/>
          <w:sz w:val="21"/>
          <w:szCs w:val="21"/>
          <w:lang w:val="kk-KZ" w:eastAsia="ru-RU"/>
        </w:rPr>
        <w:t>немесе ватцап желісі</w:t>
      </w:r>
      <w:r w:rsidRPr="00C53730">
        <w:rPr>
          <w:rFonts w:ascii="Times New Roman" w:eastAsia="Times New Roman" w:hAnsi="Times New Roman" w:cs="Times New Roman"/>
          <w:color w:val="000022"/>
          <w:sz w:val="21"/>
          <w:szCs w:val="21"/>
          <w:lang w:eastAsia="ru-RU"/>
        </w:rPr>
        <w:t xml:space="preserve"> </w:t>
      </w:r>
      <w:r w:rsidRPr="00C53730">
        <w:rPr>
          <w:rFonts w:ascii="Times New Roman" w:eastAsia="Times New Roman" w:hAnsi="Times New Roman" w:cs="Times New Roman"/>
          <w:b/>
          <w:color w:val="000022"/>
          <w:sz w:val="21"/>
          <w:szCs w:val="21"/>
          <w:lang w:eastAsia="ru-RU"/>
        </w:rPr>
        <w:t>87072906299</w:t>
      </w:r>
      <w:r w:rsidRPr="00C53730">
        <w:rPr>
          <w:rFonts w:ascii="Times New Roman" w:eastAsia="Times New Roman" w:hAnsi="Times New Roman" w:cs="Times New Roman"/>
          <w:color w:val="000022"/>
          <w:sz w:val="21"/>
          <w:szCs w:val="21"/>
          <w:lang w:eastAsia="ru-RU"/>
        </w:rPr>
        <w:t xml:space="preserve"> </w:t>
      </w:r>
      <w:r>
        <w:rPr>
          <w:rFonts w:ascii="Times New Roman" w:eastAsia="Times New Roman" w:hAnsi="Times New Roman" w:cs="Times New Roman"/>
          <w:color w:val="000022"/>
          <w:sz w:val="21"/>
          <w:szCs w:val="21"/>
          <w:lang w:val="kk-KZ" w:eastAsia="ru-RU"/>
        </w:rPr>
        <w:t xml:space="preserve"> арқылы</w:t>
      </w:r>
      <w:r w:rsidR="00AD2032" w:rsidRPr="00AD2032">
        <w:rPr>
          <w:rFonts w:ascii="Times New Roman" w:eastAsia="Times New Roman" w:hAnsi="Times New Roman" w:cs="Times New Roman"/>
          <w:color w:val="000022"/>
          <w:sz w:val="21"/>
          <w:szCs w:val="21"/>
          <w:lang w:eastAsia="ru-RU"/>
        </w:rPr>
        <w:t xml:space="preserve"> тапсырылады.</w:t>
      </w:r>
    </w:p>
    <w:p w:rsidR="00C53730" w:rsidRPr="00C53730" w:rsidRDefault="00C53730" w:rsidP="00C53730">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C53730">
        <w:rPr>
          <w:rFonts w:ascii="Times New Roman" w:eastAsia="Times New Roman" w:hAnsi="Times New Roman" w:cs="Times New Roman"/>
          <w:color w:val="000022"/>
          <w:sz w:val="21"/>
          <w:szCs w:val="21"/>
          <w:lang w:eastAsia="ru-RU"/>
        </w:rPr>
        <w:t>•</w:t>
      </w:r>
      <w:r w:rsidRPr="00C53730">
        <w:rPr>
          <w:rFonts w:ascii="Times New Roman" w:eastAsia="Times New Roman" w:hAnsi="Times New Roman" w:cs="Times New Roman"/>
          <w:color w:val="000022"/>
          <w:sz w:val="21"/>
          <w:szCs w:val="21"/>
          <w:lang w:eastAsia="ru-RU"/>
        </w:rPr>
        <w:tab/>
        <w:t xml:space="preserve">Кітапхана сайтына тіркелу керек. </w:t>
      </w:r>
      <w:hyperlink r:id="rId5" w:history="1">
        <w:r w:rsidRPr="00621FC2">
          <w:rPr>
            <w:rStyle w:val="a3"/>
            <w:rFonts w:ascii="Times New Roman" w:eastAsia="Times New Roman" w:hAnsi="Times New Roman" w:cs="Times New Roman"/>
            <w:sz w:val="21"/>
            <w:szCs w:val="21"/>
            <w:lang w:eastAsia="ru-RU"/>
          </w:rPr>
          <w:t>www.biblioteka-aktogai.gov.kz</w:t>
        </w:r>
      </w:hyperlink>
      <w:r w:rsidRPr="00C53730">
        <w:rPr>
          <w:rFonts w:ascii="Times New Roman" w:eastAsia="Times New Roman" w:hAnsi="Times New Roman" w:cs="Times New Roman"/>
          <w:color w:val="000022"/>
          <w:sz w:val="21"/>
          <w:szCs w:val="21"/>
          <w:lang w:eastAsia="ru-RU"/>
        </w:rPr>
        <w:t xml:space="preserve">   </w:t>
      </w:r>
    </w:p>
    <w:p w:rsidR="00C53730" w:rsidRPr="00C53730" w:rsidRDefault="00C53730" w:rsidP="00C53730">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C53730">
        <w:rPr>
          <w:rFonts w:ascii="Times New Roman" w:eastAsia="Times New Roman" w:hAnsi="Times New Roman" w:cs="Times New Roman"/>
          <w:color w:val="000022"/>
          <w:sz w:val="21"/>
          <w:szCs w:val="21"/>
          <w:lang w:eastAsia="ru-RU"/>
        </w:rPr>
        <w:t>•</w:t>
      </w:r>
      <w:r w:rsidRPr="00C53730">
        <w:rPr>
          <w:rFonts w:ascii="Times New Roman" w:eastAsia="Times New Roman" w:hAnsi="Times New Roman" w:cs="Times New Roman"/>
          <w:color w:val="000022"/>
          <w:sz w:val="21"/>
          <w:szCs w:val="21"/>
          <w:lang w:eastAsia="ru-RU"/>
        </w:rPr>
        <w:tab/>
        <w:t xml:space="preserve">Кітапхана әлеуметтік желілеріне тіркелу керек </w:t>
      </w:r>
      <w:r w:rsidRPr="00D26CE9">
        <w:rPr>
          <w:rFonts w:ascii="Times New Roman" w:eastAsia="Times New Roman" w:hAnsi="Times New Roman" w:cs="Times New Roman"/>
          <w:b/>
          <w:color w:val="000022"/>
          <w:sz w:val="21"/>
          <w:szCs w:val="21"/>
          <w:lang w:eastAsia="ru-RU"/>
        </w:rPr>
        <w:t>instagram-@ruhani_kazyna ; Facebook: okj.aktogai1</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color w:val="000022"/>
          <w:sz w:val="21"/>
          <w:szCs w:val="21"/>
          <w:lang w:eastAsia="ru-RU"/>
        </w:rPr>
        <w:t>Байқауға ұсынылған жұмыстар рецензияланбайды, қайтарылмайды.</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color w:val="000022"/>
          <w:sz w:val="21"/>
          <w:szCs w:val="21"/>
          <w:lang w:eastAsia="ru-RU"/>
        </w:rPr>
        <w:t>Байқаудың қорытындысы </w:t>
      </w:r>
      <w:r w:rsidR="00C53730">
        <w:rPr>
          <w:rFonts w:ascii="Times New Roman" w:eastAsia="Times New Roman" w:hAnsi="Times New Roman" w:cs="Times New Roman"/>
          <w:b/>
          <w:bCs/>
          <w:color w:val="000022"/>
          <w:sz w:val="21"/>
          <w:szCs w:val="21"/>
          <w:bdr w:val="none" w:sz="0" w:space="0" w:color="auto" w:frame="1"/>
          <w:lang w:eastAsia="ru-RU"/>
        </w:rPr>
        <w:t>2022</w:t>
      </w:r>
      <w:r w:rsidRPr="00AD2032">
        <w:rPr>
          <w:rFonts w:ascii="Times New Roman" w:eastAsia="Times New Roman" w:hAnsi="Times New Roman" w:cs="Times New Roman"/>
          <w:b/>
          <w:bCs/>
          <w:color w:val="000022"/>
          <w:sz w:val="21"/>
          <w:szCs w:val="21"/>
          <w:bdr w:val="none" w:sz="0" w:space="0" w:color="auto" w:frame="1"/>
          <w:lang w:eastAsia="ru-RU"/>
        </w:rPr>
        <w:t xml:space="preserve"> жылдың </w:t>
      </w:r>
      <w:r w:rsidR="007463A9">
        <w:rPr>
          <w:rFonts w:ascii="Times New Roman" w:eastAsia="Times New Roman" w:hAnsi="Times New Roman" w:cs="Times New Roman"/>
          <w:b/>
          <w:bCs/>
          <w:color w:val="000022"/>
          <w:sz w:val="21"/>
          <w:szCs w:val="21"/>
          <w:bdr w:val="none" w:sz="0" w:space="0" w:color="auto" w:frame="1"/>
          <w:lang w:val="kk-KZ" w:eastAsia="ru-RU"/>
        </w:rPr>
        <w:t xml:space="preserve">10 </w:t>
      </w:r>
      <w:r w:rsidR="001D79FE">
        <w:rPr>
          <w:rFonts w:ascii="Times New Roman" w:eastAsia="Times New Roman" w:hAnsi="Times New Roman" w:cs="Times New Roman"/>
          <w:b/>
          <w:bCs/>
          <w:color w:val="000022"/>
          <w:sz w:val="21"/>
          <w:szCs w:val="21"/>
          <w:bdr w:val="none" w:sz="0" w:space="0" w:color="auto" w:frame="1"/>
          <w:lang w:val="kk-KZ" w:eastAsia="ru-RU"/>
        </w:rPr>
        <w:t>қазанда</w:t>
      </w:r>
      <w:bookmarkStart w:id="0" w:name="_GoBack"/>
      <w:bookmarkEnd w:id="0"/>
      <w:r w:rsidR="007463A9">
        <w:rPr>
          <w:rFonts w:ascii="Times New Roman" w:eastAsia="Times New Roman" w:hAnsi="Times New Roman" w:cs="Times New Roman"/>
          <w:b/>
          <w:bCs/>
          <w:color w:val="000022"/>
          <w:sz w:val="21"/>
          <w:szCs w:val="21"/>
          <w:bdr w:val="none" w:sz="0" w:space="0" w:color="auto" w:frame="1"/>
          <w:lang w:val="kk-KZ" w:eastAsia="ru-RU"/>
        </w:rPr>
        <w:t xml:space="preserve"> </w:t>
      </w:r>
      <w:r w:rsidRPr="00AD2032">
        <w:rPr>
          <w:rFonts w:ascii="Times New Roman" w:eastAsia="Times New Roman" w:hAnsi="Times New Roman" w:cs="Times New Roman"/>
          <w:b/>
          <w:bCs/>
          <w:color w:val="000022"/>
          <w:sz w:val="21"/>
          <w:szCs w:val="21"/>
          <w:bdr w:val="none" w:sz="0" w:space="0" w:color="auto" w:frame="1"/>
          <w:lang w:eastAsia="ru-RU"/>
        </w:rPr>
        <w:t xml:space="preserve"> </w:t>
      </w:r>
      <w:r w:rsidRPr="00AD2032">
        <w:rPr>
          <w:rFonts w:ascii="Times New Roman" w:eastAsia="Times New Roman" w:hAnsi="Times New Roman" w:cs="Times New Roman"/>
          <w:color w:val="000022"/>
          <w:sz w:val="21"/>
          <w:szCs w:val="21"/>
          <w:lang w:eastAsia="ru-RU"/>
        </w:rPr>
        <w:t>шығарылады.</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color w:val="000022"/>
          <w:sz w:val="21"/>
          <w:szCs w:val="21"/>
          <w:lang w:eastAsia="ru-RU"/>
        </w:rPr>
        <w:t>Байқау жұмыстарын бағалау төмендегі критерийлер бойынша жүргізіледі:</w:t>
      </w:r>
    </w:p>
    <w:p w:rsidR="00AD2032" w:rsidRPr="00AD2032" w:rsidRDefault="00AD2032" w:rsidP="00D26CE9">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color w:val="000022"/>
          <w:sz w:val="21"/>
          <w:szCs w:val="21"/>
          <w:lang w:eastAsia="ru-RU"/>
        </w:rPr>
        <w:t>- материалдардың байқау мақсаттары мен міндеттеріне сәйкестігі;</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eastAsia="ru-RU"/>
        </w:rPr>
      </w:pPr>
      <w:r w:rsidRPr="00AD2032">
        <w:rPr>
          <w:rFonts w:ascii="Times New Roman" w:eastAsia="Times New Roman" w:hAnsi="Times New Roman" w:cs="Times New Roman"/>
          <w:color w:val="000022"/>
          <w:sz w:val="21"/>
          <w:szCs w:val="21"/>
          <w:lang w:eastAsia="ru-RU"/>
        </w:rPr>
        <w:t>-.материалды ұсыну объективтілігі, ерекшелігі, аналитикалық көзқарасы;</w:t>
      </w:r>
    </w:p>
    <w:p w:rsidR="007463A9" w:rsidRDefault="007463A9" w:rsidP="007463A9">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val="kk-KZ" w:eastAsia="ru-RU"/>
        </w:rPr>
      </w:pPr>
      <w:r>
        <w:rPr>
          <w:rFonts w:ascii="Times New Roman" w:eastAsia="Times New Roman" w:hAnsi="Times New Roman" w:cs="Times New Roman"/>
          <w:color w:val="000022"/>
          <w:sz w:val="21"/>
          <w:szCs w:val="21"/>
          <w:lang w:val="kk-KZ" w:eastAsia="ru-RU"/>
        </w:rPr>
        <w:t>-Әлеуметтік желіде жарияланып, қай бейнематериал көп қолдау алып, лайк пен комментарий жинап халыққа ұнаса сол жеңімпаз атанады.</w:t>
      </w:r>
    </w:p>
    <w:p w:rsidR="00AD2032" w:rsidRPr="00AD2032"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val="kk-KZ" w:eastAsia="ru-RU"/>
        </w:rPr>
      </w:pPr>
    </w:p>
    <w:p w:rsidR="00AD2032" w:rsidRPr="001D79FE" w:rsidRDefault="00D26CE9"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val="kk-KZ" w:eastAsia="ru-RU"/>
        </w:rPr>
      </w:pPr>
      <w:r>
        <w:rPr>
          <w:rFonts w:ascii="Times New Roman" w:eastAsia="Times New Roman" w:hAnsi="Times New Roman" w:cs="Times New Roman"/>
          <w:b/>
          <w:bCs/>
          <w:color w:val="000022"/>
          <w:sz w:val="21"/>
          <w:szCs w:val="21"/>
          <w:bdr w:val="none" w:sz="0" w:space="0" w:color="auto" w:frame="1"/>
          <w:lang w:val="kk-KZ" w:eastAsia="ru-RU"/>
        </w:rPr>
        <w:t>І</w:t>
      </w:r>
      <w:r w:rsidR="00AD2032" w:rsidRPr="001D79FE">
        <w:rPr>
          <w:rFonts w:ascii="Times New Roman" w:eastAsia="Times New Roman" w:hAnsi="Times New Roman" w:cs="Times New Roman"/>
          <w:b/>
          <w:bCs/>
          <w:color w:val="000022"/>
          <w:sz w:val="21"/>
          <w:szCs w:val="21"/>
          <w:bdr w:val="none" w:sz="0" w:space="0" w:color="auto" w:frame="1"/>
          <w:lang w:val="kk-KZ" w:eastAsia="ru-RU"/>
        </w:rPr>
        <w:t>V. Қорытындылау. Байқау жеңімпаздарын марапаттау</w:t>
      </w:r>
    </w:p>
    <w:p w:rsidR="00AD2032" w:rsidRPr="001D79FE" w:rsidRDefault="00AD2032" w:rsidP="00AD2032">
      <w:pPr>
        <w:shd w:val="clear" w:color="auto" w:fill="FFFFFF"/>
        <w:spacing w:after="0" w:line="270" w:lineRule="atLeast"/>
        <w:ind w:firstLine="567"/>
        <w:jc w:val="both"/>
        <w:textAlignment w:val="baseline"/>
        <w:rPr>
          <w:rFonts w:ascii="Times New Roman" w:eastAsia="Times New Roman" w:hAnsi="Times New Roman" w:cs="Times New Roman"/>
          <w:color w:val="000022"/>
          <w:sz w:val="21"/>
          <w:szCs w:val="21"/>
          <w:lang w:val="kk-KZ" w:eastAsia="ru-RU"/>
        </w:rPr>
      </w:pPr>
      <w:r w:rsidRPr="001D79FE">
        <w:rPr>
          <w:rFonts w:ascii="Times New Roman" w:eastAsia="Times New Roman" w:hAnsi="Times New Roman" w:cs="Times New Roman"/>
          <w:color w:val="000022"/>
          <w:sz w:val="21"/>
          <w:szCs w:val="21"/>
          <w:lang w:val="kk-KZ" w:eastAsia="ru-RU"/>
        </w:rPr>
        <w:t>Жүлдегерлер грамотамен</w:t>
      </w:r>
      <w:r w:rsidR="007463A9">
        <w:rPr>
          <w:rFonts w:ascii="Times New Roman" w:eastAsia="Times New Roman" w:hAnsi="Times New Roman" w:cs="Times New Roman"/>
          <w:color w:val="000022"/>
          <w:sz w:val="21"/>
          <w:szCs w:val="21"/>
          <w:lang w:val="kk-KZ" w:eastAsia="ru-RU"/>
        </w:rPr>
        <w:t>, сыйлықтармен</w:t>
      </w:r>
      <w:r w:rsidRPr="001D79FE">
        <w:rPr>
          <w:rFonts w:ascii="Times New Roman" w:eastAsia="Times New Roman" w:hAnsi="Times New Roman" w:cs="Times New Roman"/>
          <w:color w:val="000022"/>
          <w:sz w:val="21"/>
          <w:szCs w:val="21"/>
          <w:lang w:val="kk-KZ" w:eastAsia="ru-RU"/>
        </w:rPr>
        <w:t xml:space="preserve"> марапатталады. Барлық қатысушыларға сертификаттар табыс етіледі.</w:t>
      </w:r>
    </w:p>
    <w:p w:rsidR="005F5F64" w:rsidRPr="001D79FE" w:rsidRDefault="001D79FE" w:rsidP="00AD2032">
      <w:pPr>
        <w:spacing w:after="0"/>
        <w:ind w:firstLine="567"/>
        <w:jc w:val="both"/>
        <w:rPr>
          <w:rFonts w:ascii="Times New Roman" w:hAnsi="Times New Roman" w:cs="Times New Roman"/>
          <w:lang w:val="kk-KZ"/>
        </w:rPr>
      </w:pPr>
    </w:p>
    <w:sectPr w:rsidR="005F5F64" w:rsidRPr="001D7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3D"/>
    <w:rsid w:val="001D79FE"/>
    <w:rsid w:val="00326A3E"/>
    <w:rsid w:val="004D633D"/>
    <w:rsid w:val="005A76FD"/>
    <w:rsid w:val="007463A9"/>
    <w:rsid w:val="00AD2032"/>
    <w:rsid w:val="00B13B1D"/>
    <w:rsid w:val="00C53730"/>
    <w:rsid w:val="00D26CE9"/>
    <w:rsid w:val="00E7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0FBC5-FDAB-43DE-A051-3116497F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2032"/>
    <w:rPr>
      <w:color w:val="0000FF"/>
      <w:u w:val="single"/>
    </w:rPr>
  </w:style>
  <w:style w:type="paragraph" w:styleId="a4">
    <w:name w:val="Normal (Web)"/>
    <w:basedOn w:val="a"/>
    <w:uiPriority w:val="99"/>
    <w:semiHidden/>
    <w:unhideWhenUsed/>
    <w:rsid w:val="00AD2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2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15959">
      <w:bodyDiv w:val="1"/>
      <w:marLeft w:val="0"/>
      <w:marRight w:val="0"/>
      <w:marTop w:val="0"/>
      <w:marBottom w:val="0"/>
      <w:divBdr>
        <w:top w:val="none" w:sz="0" w:space="0" w:color="auto"/>
        <w:left w:val="none" w:sz="0" w:space="0" w:color="auto"/>
        <w:bottom w:val="none" w:sz="0" w:space="0" w:color="auto"/>
        <w:right w:val="none" w:sz="0" w:space="0" w:color="auto"/>
      </w:divBdr>
      <w:divsChild>
        <w:div w:id="743184050">
          <w:marLeft w:val="0"/>
          <w:marRight w:val="0"/>
          <w:marTop w:val="0"/>
          <w:marBottom w:val="0"/>
          <w:divBdr>
            <w:top w:val="none" w:sz="0" w:space="0" w:color="auto"/>
            <w:left w:val="none" w:sz="0" w:space="0" w:color="auto"/>
            <w:bottom w:val="none" w:sz="0" w:space="0" w:color="auto"/>
            <w:right w:val="none" w:sz="0" w:space="0" w:color="auto"/>
          </w:divBdr>
        </w:div>
        <w:div w:id="677122431">
          <w:marLeft w:val="0"/>
          <w:marRight w:val="0"/>
          <w:marTop w:val="0"/>
          <w:marBottom w:val="0"/>
          <w:divBdr>
            <w:top w:val="none" w:sz="0" w:space="0" w:color="auto"/>
            <w:left w:val="none" w:sz="0" w:space="0" w:color="auto"/>
            <w:bottom w:val="none" w:sz="0" w:space="0" w:color="auto"/>
            <w:right w:val="none" w:sz="0" w:space="0" w:color="auto"/>
          </w:divBdr>
        </w:div>
        <w:div w:id="34550882">
          <w:marLeft w:val="0"/>
          <w:marRight w:val="0"/>
          <w:marTop w:val="0"/>
          <w:marBottom w:val="0"/>
          <w:divBdr>
            <w:top w:val="none" w:sz="0" w:space="0" w:color="auto"/>
            <w:left w:val="none" w:sz="0" w:space="0" w:color="auto"/>
            <w:bottom w:val="none" w:sz="0" w:space="0" w:color="auto"/>
            <w:right w:val="none" w:sz="0" w:space="0" w:color="auto"/>
          </w:divBdr>
        </w:div>
      </w:divsChild>
    </w:div>
    <w:div w:id="11052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ioteka-aktogai.gov.kz" TargetMode="External"/><Relationship Id="rId4" Type="http://schemas.openxmlformats.org/officeDocument/2006/relationships/hyperlink" Target="mailto:aktogai_kita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2022-08-04T04:56:00Z</dcterms:created>
  <dcterms:modified xsi:type="dcterms:W3CDTF">2022-09-09T11:42:00Z</dcterms:modified>
</cp:coreProperties>
</file>